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3150"/>
        <w:gridCol w:w="2970"/>
        <w:gridCol w:w="3066"/>
        <w:gridCol w:w="10"/>
      </w:tblGrid>
      <w:tr w:rsidR="00965A1F" w:rsidRPr="00965A1F" w:rsidTr="00910F02">
        <w:trPr>
          <w:gridAfter w:val="1"/>
          <w:wAfter w:w="10" w:type="dxa"/>
          <w:trHeight w:val="510"/>
          <w:jc w:val="center"/>
        </w:trPr>
        <w:tc>
          <w:tcPr>
            <w:tcW w:w="107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65A1F" w:rsidRPr="00965A1F" w:rsidRDefault="00965A1F" w:rsidP="002F209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4"/>
                <w:szCs w:val="44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تقویم آموزشی دانشگاه گنبد</w:t>
            </w:r>
            <w:r w:rsidRPr="00965A1F">
              <w:rPr>
                <w:rFonts w:ascii="Calibri" w:eastAsia="Times New Roman" w:hAnsi="Calibri" w:cs="B Nazanin"/>
                <w:b/>
                <w:bCs/>
                <w:color w:val="000000"/>
                <w:sz w:val="44"/>
                <w:szCs w:val="44"/>
                <w:rtl/>
                <w:lang w:bidi="fa-IR"/>
              </w:rPr>
              <w:softHyphen/>
            </w: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کاووس</w:t>
            </w:r>
          </w:p>
          <w:p w:rsidR="00965A1F" w:rsidRPr="00965A1F" w:rsidRDefault="00965A1F" w:rsidP="00241B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سال تحصیلی9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9</w:t>
            </w: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-139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44"/>
                <w:szCs w:val="44"/>
                <w:rtl/>
                <w:lang w:bidi="fa-IR"/>
              </w:rPr>
              <w:t>8</w:t>
            </w:r>
          </w:p>
        </w:tc>
      </w:tr>
      <w:tr w:rsidR="00DD5B33" w:rsidRPr="00965A1F" w:rsidTr="000B341D">
        <w:trPr>
          <w:trHeight w:val="51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5B33" w:rsidRPr="00965A1F" w:rsidRDefault="00DD5B33" w:rsidP="002F209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DD5B33" w:rsidRPr="003F240C" w:rsidRDefault="00DD5B33" w:rsidP="002F209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3F240C">
              <w:rPr>
                <w:rFonts w:ascii="Calibri" w:eastAsia="Times New Roman" w:hAnsi="Calibri" w:cs="B Nazanin" w:hint="cs"/>
                <w:b/>
                <w:bCs/>
                <w:sz w:val="36"/>
                <w:szCs w:val="36"/>
                <w:rtl/>
                <w:lang w:bidi="fa-IR"/>
              </w:rPr>
              <w:t>نیمسال اول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  <w:vAlign w:val="center"/>
          </w:tcPr>
          <w:p w:rsidR="00DD5B33" w:rsidRPr="003F240C" w:rsidRDefault="00DD5B33" w:rsidP="002F209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3F240C">
              <w:rPr>
                <w:rFonts w:ascii="Calibri" w:eastAsia="Times New Roman" w:hAnsi="Calibri" w:cs="B Nazanin" w:hint="cs"/>
                <w:b/>
                <w:bCs/>
                <w:sz w:val="36"/>
                <w:szCs w:val="36"/>
                <w:rtl/>
                <w:lang w:bidi="fa-IR"/>
              </w:rPr>
              <w:t>نیمسال دوم</w:t>
            </w:r>
          </w:p>
        </w:tc>
      </w:tr>
      <w:tr w:rsidR="00910F02" w:rsidRPr="00965A1F" w:rsidTr="000B341D">
        <w:trPr>
          <w:trHeight w:val="51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انتخاب واحد</w:t>
            </w: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BEF" w:rsidRPr="00965A1F" w:rsidRDefault="00BD4BEF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دانشجویان ورودی 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5</w:t>
            </w: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و ماقبل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241B68" w:rsidP="00241B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/06/139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10F02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BEF" w:rsidRPr="00965A1F" w:rsidRDefault="00BD4BEF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دانشجویان ورودی </w:t>
            </w:r>
            <w:r w:rsidR="003A35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241B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/06/139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10F02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BEF" w:rsidRPr="00965A1F" w:rsidRDefault="00BD4BEF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دانشجویان ورودی 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241B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/06/139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55589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055589" w:rsidRPr="00965A1F" w:rsidRDefault="00055589" w:rsidP="0005558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5589" w:rsidRPr="00965A1F" w:rsidRDefault="00055589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دانشجویان ورودی 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055589" w:rsidRPr="00965A1F" w:rsidRDefault="003A35E8" w:rsidP="003A35E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055589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="00055589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10F02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BEF" w:rsidRPr="00965A1F" w:rsidRDefault="00545554" w:rsidP="00BD4BE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با تاخیر (</w:t>
            </w:r>
            <w:r w:rsidR="00476BE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تمام ورودی ها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241B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A35E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و1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/06/139</w:t>
            </w:r>
            <w:r w:rsidR="00241B6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BD4BEF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BD4BEF" w:rsidRPr="00965A1F" w:rsidTr="000B341D">
        <w:trPr>
          <w:trHeight w:val="54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شروع کلاسها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3F3E85" w:rsidP="003A3C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BD4BEF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A35E8" w:rsidRPr="00965A1F" w:rsidTr="000B341D">
        <w:trPr>
          <w:trHeight w:val="51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3A35E8" w:rsidRPr="00965A1F" w:rsidRDefault="003A35E8" w:rsidP="003A35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حذف و اضافه</w:t>
            </w: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35E8" w:rsidRPr="00965A1F" w:rsidRDefault="003A35E8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دانشجویان ورودی 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5</w:t>
            </w: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و ماقبل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</w:tcPr>
          <w:p w:rsidR="003A35E8" w:rsidRPr="00965A1F" w:rsidRDefault="00B67167" w:rsidP="00B671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06</w:t>
            </w:r>
            <w:r w:rsidR="003A35E8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A35E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3A35E8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3A35E8" w:rsidRPr="00965A1F" w:rsidRDefault="003A35E8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A35E8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3A35E8" w:rsidRPr="00965A1F" w:rsidRDefault="003A35E8" w:rsidP="003A35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35E8" w:rsidRPr="00965A1F" w:rsidRDefault="003A35E8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دانشجویان ورودی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</w:tcPr>
          <w:p w:rsidR="003A35E8" w:rsidRPr="00965A1F" w:rsidRDefault="003A35E8" w:rsidP="00B671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07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3A35E8" w:rsidRPr="00965A1F" w:rsidRDefault="003A35E8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A35E8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3A35E8" w:rsidRPr="00965A1F" w:rsidRDefault="003A35E8" w:rsidP="003A35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35E8" w:rsidRPr="00965A1F" w:rsidRDefault="003A35E8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دانشجویان ورودی 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</w:tcPr>
          <w:p w:rsidR="003A35E8" w:rsidRPr="00965A1F" w:rsidRDefault="003A35E8" w:rsidP="00B671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07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3A35E8" w:rsidRPr="00965A1F" w:rsidRDefault="003A35E8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2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A35E8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3A35E8" w:rsidRPr="00965A1F" w:rsidRDefault="003A35E8" w:rsidP="003A35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35E8" w:rsidRPr="00965A1F" w:rsidRDefault="003A35E8" w:rsidP="00241B6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دانشجویان ورودی 9</w:t>
            </w:r>
            <w:r w:rsidR="00241B6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</w:tcPr>
          <w:p w:rsidR="003A35E8" w:rsidRPr="00965A1F" w:rsidRDefault="003A35E8" w:rsidP="003A35E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3A35E8" w:rsidRPr="00965A1F" w:rsidRDefault="003A35E8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/11/139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10F02" w:rsidRPr="00965A1F" w:rsidTr="000B341D">
        <w:trPr>
          <w:trHeight w:val="510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D4BEF" w:rsidRPr="00965A1F" w:rsidRDefault="00545554" w:rsidP="00BD4BE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با تاخیر (تمام ورودی ها)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</w:tcPr>
          <w:p w:rsidR="00BD4BEF" w:rsidRPr="00965A1F" w:rsidRDefault="00055589" w:rsidP="00B6716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3A35E8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D45361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 w:rsidR="00B67167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BD4BEF" w:rsidRPr="00965A1F" w:rsidTr="000B341D">
        <w:trPr>
          <w:trHeight w:val="51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حذف اضطراری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9278D" w:rsidP="00BE515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/07/139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BE5151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/09/139</w:t>
            </w:r>
            <w:r w:rsidR="00B7709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8F49AE" w:rsidP="00BA3B3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/12/139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BA3B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06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 w:rsidR="00FC17D6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D4BEF" w:rsidRPr="00965A1F" w:rsidTr="000B341D">
        <w:trPr>
          <w:trHeight w:val="51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ارزشیابی دروس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B770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B7709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-0</w:t>
            </w:r>
            <w:r w:rsidR="00420A1B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/10/139</w:t>
            </w:r>
            <w:r w:rsidR="00B7709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C776A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C776A5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bookmarkStart w:id="0" w:name="_GoBack"/>
            <w:bookmarkEnd w:id="0"/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/03/139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D4BEF" w:rsidRPr="00965A1F" w:rsidTr="000B341D">
        <w:trPr>
          <w:trHeight w:val="51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پایان کلاسها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B7709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B7709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/10/139</w:t>
            </w:r>
            <w:r w:rsidR="00B7709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/03/139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D4BEF" w:rsidRPr="00965A1F" w:rsidTr="000B341D">
        <w:trPr>
          <w:trHeight w:val="51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شروع امتحانات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3A3C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/10/139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FC17D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/03/139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D4BEF" w:rsidRPr="00965A1F" w:rsidTr="000B341D">
        <w:trPr>
          <w:trHeight w:val="510"/>
          <w:jc w:val="center"/>
        </w:trPr>
        <w:tc>
          <w:tcPr>
            <w:tcW w:w="467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BEF" w:rsidRPr="00965A1F" w:rsidRDefault="00BD4BEF" w:rsidP="00BD4BE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پایان امتحانات</w:t>
            </w:r>
          </w:p>
        </w:tc>
        <w:tc>
          <w:tcPr>
            <w:tcW w:w="2970" w:type="dxa"/>
            <w:tcBorders>
              <w:left w:val="single" w:sz="4" w:space="0" w:color="000000"/>
              <w:right w:val="threeDEngrave" w:sz="24" w:space="0" w:color="FFFFFF"/>
            </w:tcBorders>
            <w:vAlign w:val="center"/>
          </w:tcPr>
          <w:p w:rsidR="00BD4BEF" w:rsidRPr="00965A1F" w:rsidRDefault="00BD4BEF" w:rsidP="003A3C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/10/139</w:t>
            </w:r>
            <w:r w:rsidR="003A3C7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76" w:type="dxa"/>
            <w:gridSpan w:val="2"/>
            <w:tcBorders>
              <w:left w:val="threeDEngrave" w:sz="24" w:space="0" w:color="FFFFFF"/>
            </w:tcBorders>
          </w:tcPr>
          <w:p w:rsidR="00BD4BEF" w:rsidRPr="00965A1F" w:rsidRDefault="00FC17D6" w:rsidP="00BA3B3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05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/0</w:t>
            </w:r>
            <w:r w:rsidR="00BA3B3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BD4BEF" w:rsidRPr="00965A1F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</w:tbl>
    <w:p w:rsidR="0051696C" w:rsidRDefault="0051696C" w:rsidP="009F3023">
      <w:pPr>
        <w:bidi/>
        <w:rPr>
          <w:rtl/>
        </w:rPr>
      </w:pPr>
    </w:p>
    <w:p w:rsidR="009F3023" w:rsidRPr="00965A1F" w:rsidRDefault="009F3023" w:rsidP="00DD5B33">
      <w:pPr>
        <w:bidi/>
        <w:jc w:val="both"/>
        <w:rPr>
          <w:rFonts w:cs="B Nazanin"/>
          <w:b/>
          <w:bCs/>
          <w:sz w:val="26"/>
          <w:szCs w:val="26"/>
        </w:rPr>
      </w:pPr>
      <w:r w:rsidRPr="00965A1F">
        <w:rPr>
          <w:rFonts w:cs="B Nazanin"/>
          <w:b/>
          <w:bCs/>
          <w:sz w:val="26"/>
          <w:szCs w:val="26"/>
        </w:rPr>
        <w:sym w:font="Wingdings 2" w:char="F0DD"/>
      </w:r>
      <w:r w:rsidRPr="00965A1F">
        <w:rPr>
          <w:rFonts w:cs="B Nazanin" w:hint="cs"/>
          <w:b/>
          <w:bCs/>
          <w:sz w:val="26"/>
          <w:szCs w:val="26"/>
          <w:rtl/>
        </w:rPr>
        <w:t xml:space="preserve"> عدم انتخاب واحد در بازه زمانی</w:t>
      </w:r>
      <w:r w:rsidR="006B5266" w:rsidRPr="00965A1F">
        <w:rPr>
          <w:rFonts w:cs="B Nazanin" w:hint="cs"/>
          <w:b/>
          <w:bCs/>
          <w:sz w:val="26"/>
          <w:szCs w:val="26"/>
          <w:rtl/>
        </w:rPr>
        <w:t xml:space="preserve"> انصراف از تحصیل </w:t>
      </w:r>
      <w:r w:rsidR="007D2B0D">
        <w:rPr>
          <w:rFonts w:cs="B Nazanin" w:hint="cs"/>
          <w:b/>
          <w:bCs/>
          <w:sz w:val="26"/>
          <w:szCs w:val="26"/>
          <w:rtl/>
        </w:rPr>
        <w:t xml:space="preserve">محسوب </w:t>
      </w:r>
      <w:r w:rsidR="006B5266" w:rsidRPr="00965A1F">
        <w:rPr>
          <w:rFonts w:cs="B Nazanin" w:hint="cs"/>
          <w:b/>
          <w:bCs/>
          <w:sz w:val="26"/>
          <w:szCs w:val="26"/>
          <w:rtl/>
        </w:rPr>
        <w:t>می</w:t>
      </w:r>
      <w:r w:rsidR="001C6092" w:rsidRPr="00965A1F">
        <w:rPr>
          <w:rFonts w:cs="B Nazanin"/>
          <w:b/>
          <w:bCs/>
          <w:sz w:val="26"/>
          <w:szCs w:val="26"/>
          <w:rtl/>
        </w:rPr>
        <w:softHyphen/>
      </w:r>
      <w:r w:rsidR="006B5266" w:rsidRPr="00965A1F">
        <w:rPr>
          <w:rFonts w:cs="B Nazanin" w:hint="cs"/>
          <w:b/>
          <w:bCs/>
          <w:sz w:val="26"/>
          <w:szCs w:val="26"/>
          <w:rtl/>
        </w:rPr>
        <w:t>شود</w:t>
      </w:r>
      <w:r w:rsidR="00DD5B3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B5266" w:rsidRPr="00965A1F">
        <w:rPr>
          <w:rFonts w:cs="B Nazanin" w:hint="cs"/>
          <w:b/>
          <w:bCs/>
          <w:sz w:val="26"/>
          <w:szCs w:val="26"/>
          <w:rtl/>
        </w:rPr>
        <w:t>(در تمام مقاطع تحصیلی).</w:t>
      </w:r>
    </w:p>
    <w:sectPr w:rsidR="009F3023" w:rsidRPr="00965A1F" w:rsidSect="007C21F3">
      <w:type w:val="continuous"/>
      <w:pgSz w:w="11907" w:h="16840" w:code="9"/>
      <w:pgMar w:top="864" w:right="720" w:bottom="864" w:left="720" w:header="706" w:footer="706" w:gutter="144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B0"/>
    <w:rsid w:val="00021AE3"/>
    <w:rsid w:val="000513BF"/>
    <w:rsid w:val="000531AD"/>
    <w:rsid w:val="00055589"/>
    <w:rsid w:val="000803C2"/>
    <w:rsid w:val="000972F6"/>
    <w:rsid w:val="000B2C1C"/>
    <w:rsid w:val="000B341D"/>
    <w:rsid w:val="000C1D8A"/>
    <w:rsid w:val="000C2CB1"/>
    <w:rsid w:val="000E5D8F"/>
    <w:rsid w:val="00126EE8"/>
    <w:rsid w:val="001568BC"/>
    <w:rsid w:val="00184EDA"/>
    <w:rsid w:val="00192FAE"/>
    <w:rsid w:val="001A5FEC"/>
    <w:rsid w:val="001C03B0"/>
    <w:rsid w:val="001C6092"/>
    <w:rsid w:val="001D6A03"/>
    <w:rsid w:val="00241B68"/>
    <w:rsid w:val="002D227E"/>
    <w:rsid w:val="002E7C19"/>
    <w:rsid w:val="002F2092"/>
    <w:rsid w:val="002F716E"/>
    <w:rsid w:val="00314F0F"/>
    <w:rsid w:val="00362728"/>
    <w:rsid w:val="00363D7B"/>
    <w:rsid w:val="003A01EF"/>
    <w:rsid w:val="003A2CEE"/>
    <w:rsid w:val="003A35E8"/>
    <w:rsid w:val="003A38A1"/>
    <w:rsid w:val="003A3C70"/>
    <w:rsid w:val="003E7107"/>
    <w:rsid w:val="003F240C"/>
    <w:rsid w:val="003F3E85"/>
    <w:rsid w:val="004040EB"/>
    <w:rsid w:val="00420A1B"/>
    <w:rsid w:val="00421EE8"/>
    <w:rsid w:val="00453114"/>
    <w:rsid w:val="00476BEE"/>
    <w:rsid w:val="004947C3"/>
    <w:rsid w:val="004A5788"/>
    <w:rsid w:val="00506518"/>
    <w:rsid w:val="0051696C"/>
    <w:rsid w:val="005318BF"/>
    <w:rsid w:val="005414AC"/>
    <w:rsid w:val="00545554"/>
    <w:rsid w:val="005513AC"/>
    <w:rsid w:val="005570CF"/>
    <w:rsid w:val="0058093B"/>
    <w:rsid w:val="00586712"/>
    <w:rsid w:val="00591AC1"/>
    <w:rsid w:val="00595CFB"/>
    <w:rsid w:val="005B3F81"/>
    <w:rsid w:val="00622B03"/>
    <w:rsid w:val="006B5266"/>
    <w:rsid w:val="006C6B21"/>
    <w:rsid w:val="006D68AE"/>
    <w:rsid w:val="006F2F11"/>
    <w:rsid w:val="006F2F52"/>
    <w:rsid w:val="00700AC7"/>
    <w:rsid w:val="007044EB"/>
    <w:rsid w:val="0075537D"/>
    <w:rsid w:val="0079350B"/>
    <w:rsid w:val="007B0A2A"/>
    <w:rsid w:val="007C21F3"/>
    <w:rsid w:val="007D2B0D"/>
    <w:rsid w:val="008119FA"/>
    <w:rsid w:val="008371E2"/>
    <w:rsid w:val="0086455B"/>
    <w:rsid w:val="008E3B00"/>
    <w:rsid w:val="008F000D"/>
    <w:rsid w:val="008F49AE"/>
    <w:rsid w:val="00910F02"/>
    <w:rsid w:val="00965A1F"/>
    <w:rsid w:val="0097279A"/>
    <w:rsid w:val="009B12F3"/>
    <w:rsid w:val="009B37E5"/>
    <w:rsid w:val="009C7C7D"/>
    <w:rsid w:val="009D4602"/>
    <w:rsid w:val="009D60F6"/>
    <w:rsid w:val="009E0C75"/>
    <w:rsid w:val="009F3023"/>
    <w:rsid w:val="00A528CA"/>
    <w:rsid w:val="00A80BEC"/>
    <w:rsid w:val="00A84027"/>
    <w:rsid w:val="00A97917"/>
    <w:rsid w:val="00AA39C9"/>
    <w:rsid w:val="00AC50BB"/>
    <w:rsid w:val="00AD72D6"/>
    <w:rsid w:val="00AF12A4"/>
    <w:rsid w:val="00B04E6C"/>
    <w:rsid w:val="00B105F8"/>
    <w:rsid w:val="00B329C5"/>
    <w:rsid w:val="00B628B0"/>
    <w:rsid w:val="00B67167"/>
    <w:rsid w:val="00B7709E"/>
    <w:rsid w:val="00B9278D"/>
    <w:rsid w:val="00BA3B34"/>
    <w:rsid w:val="00BB08C9"/>
    <w:rsid w:val="00BD21A7"/>
    <w:rsid w:val="00BD4BEF"/>
    <w:rsid w:val="00BE4098"/>
    <w:rsid w:val="00BE4F74"/>
    <w:rsid w:val="00BE5151"/>
    <w:rsid w:val="00C05843"/>
    <w:rsid w:val="00C639B2"/>
    <w:rsid w:val="00C63C94"/>
    <w:rsid w:val="00C776A5"/>
    <w:rsid w:val="00C91515"/>
    <w:rsid w:val="00CA18B2"/>
    <w:rsid w:val="00CE5A3C"/>
    <w:rsid w:val="00D11DBD"/>
    <w:rsid w:val="00D13D26"/>
    <w:rsid w:val="00D37516"/>
    <w:rsid w:val="00D45361"/>
    <w:rsid w:val="00DA34D6"/>
    <w:rsid w:val="00DA3659"/>
    <w:rsid w:val="00DD5B33"/>
    <w:rsid w:val="00DF2512"/>
    <w:rsid w:val="00E1530B"/>
    <w:rsid w:val="00E15CB5"/>
    <w:rsid w:val="00E82EFA"/>
    <w:rsid w:val="00E92BE5"/>
    <w:rsid w:val="00EB38FB"/>
    <w:rsid w:val="00EB4DCB"/>
    <w:rsid w:val="00EB6F26"/>
    <w:rsid w:val="00EC303D"/>
    <w:rsid w:val="00EE0867"/>
    <w:rsid w:val="00F17BAD"/>
    <w:rsid w:val="00F8095C"/>
    <w:rsid w:val="00FC17D6"/>
    <w:rsid w:val="00FC190A"/>
    <w:rsid w:val="00FD1D1C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3D167-9EBC-4071-BA43-1D90525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</cp:lastModifiedBy>
  <cp:revision>12</cp:revision>
  <cp:lastPrinted>2019-06-12T05:01:00Z</cp:lastPrinted>
  <dcterms:created xsi:type="dcterms:W3CDTF">2019-06-11T09:55:00Z</dcterms:created>
  <dcterms:modified xsi:type="dcterms:W3CDTF">2019-06-12T05:04:00Z</dcterms:modified>
</cp:coreProperties>
</file>